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2200D">
        <w:rPr>
          <w:b/>
          <w:szCs w:val="24"/>
          <w:u w:val="single"/>
        </w:rPr>
        <w:t xml:space="preserve"> </w:t>
      </w:r>
      <w:r w:rsidR="00763A98">
        <w:rPr>
          <w:b/>
          <w:szCs w:val="24"/>
          <w:u w:val="single"/>
        </w:rPr>
        <w:t>01.02</w:t>
      </w:r>
      <w:r w:rsidR="00756325">
        <w:rPr>
          <w:b/>
          <w:szCs w:val="24"/>
          <w:u w:val="single"/>
        </w:rPr>
        <w:t>.</w:t>
      </w:r>
      <w:r w:rsidR="0032200D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763A98">
        <w:rPr>
          <w:b/>
          <w:szCs w:val="24"/>
          <w:u w:val="single"/>
        </w:rPr>
        <w:t>43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EA3F16">
        <w:rPr>
          <w:sz w:val="22"/>
          <w:szCs w:val="22"/>
        </w:rPr>
        <w:t>я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 xml:space="preserve">в Порядок предоставления </w:t>
      </w:r>
      <w:r w:rsidR="0032200D">
        <w:rPr>
          <w:sz w:val="22"/>
          <w:szCs w:val="22"/>
        </w:rPr>
        <w:t xml:space="preserve">иных </w:t>
      </w:r>
      <w:r w:rsidR="000A1ACB">
        <w:rPr>
          <w:sz w:val="22"/>
          <w:szCs w:val="22"/>
        </w:rPr>
        <w:t>межбюджетных трансфертов бюджет</w:t>
      </w:r>
      <w:r w:rsidR="0032200D">
        <w:rPr>
          <w:sz w:val="22"/>
          <w:szCs w:val="22"/>
        </w:rPr>
        <w:t>ам</w:t>
      </w:r>
      <w:r w:rsidR="000A1ACB">
        <w:rPr>
          <w:sz w:val="22"/>
          <w:szCs w:val="22"/>
        </w:rPr>
        <w:t xml:space="preserve"> </w:t>
      </w:r>
      <w:r w:rsidR="0032200D">
        <w:rPr>
          <w:sz w:val="22"/>
          <w:szCs w:val="22"/>
        </w:rPr>
        <w:t>поселений</w:t>
      </w:r>
      <w:r w:rsidR="000A1ACB">
        <w:rPr>
          <w:sz w:val="22"/>
          <w:szCs w:val="22"/>
        </w:rPr>
        <w:t xml:space="preserve"> в целях софинансирования расходных обязательств </w:t>
      </w:r>
      <w:r w:rsidR="0032200D">
        <w:rPr>
          <w:sz w:val="22"/>
          <w:szCs w:val="22"/>
        </w:rPr>
        <w:t>по организации ритуальных услуг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697D52" w:rsidRDefault="00D2007C" w:rsidP="00EA3F16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32200D">
        <w:rPr>
          <w:rFonts w:eastAsiaTheme="minorHAnsi"/>
          <w:sz w:val="26"/>
          <w:szCs w:val="26"/>
          <w:lang w:eastAsia="en-US"/>
        </w:rPr>
        <w:t xml:space="preserve">иных </w:t>
      </w:r>
      <w:r w:rsidR="00052795" w:rsidRPr="001C7DCE">
        <w:rPr>
          <w:rFonts w:eastAsiaTheme="minorHAnsi"/>
          <w:sz w:val="26"/>
          <w:szCs w:val="26"/>
          <w:lang w:eastAsia="en-US"/>
        </w:rPr>
        <w:t>межбюджетных трансфертов бюджет</w:t>
      </w:r>
      <w:r w:rsidR="0032200D">
        <w:rPr>
          <w:rFonts w:eastAsiaTheme="minorHAnsi"/>
          <w:sz w:val="26"/>
          <w:szCs w:val="26"/>
          <w:lang w:eastAsia="en-US"/>
        </w:rPr>
        <w:t>ам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 xml:space="preserve">поселений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в целях софинансирования расходных обязательств </w:t>
      </w:r>
      <w:r w:rsidR="0032200D">
        <w:rPr>
          <w:rFonts w:eastAsiaTheme="minorHAnsi"/>
          <w:sz w:val="26"/>
          <w:szCs w:val="26"/>
          <w:lang w:eastAsia="en-US"/>
        </w:rPr>
        <w:t>по организации ритуальных услуг</w:t>
      </w:r>
      <w:r w:rsidR="00052795" w:rsidRPr="001C7DCE">
        <w:rPr>
          <w:rFonts w:eastAsiaTheme="minorHAnsi"/>
          <w:sz w:val="26"/>
          <w:szCs w:val="26"/>
          <w:lang w:eastAsia="en-US"/>
        </w:rPr>
        <w:t>, утвержденный постановлением Админи</w:t>
      </w:r>
      <w:r w:rsidR="0032200D">
        <w:rPr>
          <w:rFonts w:eastAsiaTheme="minorHAnsi"/>
          <w:sz w:val="26"/>
          <w:szCs w:val="26"/>
          <w:lang w:eastAsia="en-US"/>
        </w:rPr>
        <w:t>страции Заполярного района от 19.06.2017 № 107</w:t>
      </w:r>
      <w:r w:rsidR="00052795" w:rsidRPr="001C7DCE">
        <w:rPr>
          <w:rFonts w:eastAsiaTheme="minorHAnsi"/>
          <w:sz w:val="26"/>
          <w:szCs w:val="26"/>
          <w:lang w:eastAsia="en-US"/>
        </w:rPr>
        <w:t>п (</w:t>
      </w:r>
      <w:r w:rsidR="0032200D">
        <w:rPr>
          <w:rFonts w:eastAsiaTheme="minorHAnsi"/>
          <w:sz w:val="26"/>
          <w:szCs w:val="26"/>
          <w:lang w:eastAsia="en-US"/>
        </w:rPr>
        <w:t>с изменениями, внесенными постановлениями Администрации Заполярного района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от </w:t>
      </w:r>
      <w:r w:rsidR="0032200D">
        <w:rPr>
          <w:rFonts w:eastAsiaTheme="minorHAnsi"/>
          <w:sz w:val="26"/>
          <w:szCs w:val="26"/>
          <w:lang w:eastAsia="en-US"/>
        </w:rPr>
        <w:t>21.07.2017 № 129п, от 15.08.2017 № 146п, от 06.10.2017 № 173п, от 08.02.2018 № 29п, от 17.05.2018 № 92п, от 31.10</w:t>
      </w:r>
      <w:r w:rsidR="00674103" w:rsidRPr="001C7DCE">
        <w:rPr>
          <w:rFonts w:eastAsiaTheme="minorHAnsi"/>
          <w:sz w:val="26"/>
          <w:szCs w:val="26"/>
          <w:lang w:eastAsia="en-US"/>
        </w:rPr>
        <w:t>.20</w:t>
      </w:r>
      <w:r w:rsidR="0032200D">
        <w:rPr>
          <w:rFonts w:eastAsiaTheme="minorHAnsi"/>
          <w:sz w:val="26"/>
          <w:szCs w:val="26"/>
          <w:lang w:eastAsia="en-US"/>
        </w:rPr>
        <w:t>18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>№ 213п, от 28.02.2019 № 37</w:t>
      </w:r>
      <w:r w:rsidR="00C2602E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>, от 18.03.2019 № 45</w:t>
      </w:r>
      <w:r w:rsidR="0088591B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>, от 25.06.2019 № 99п, от 20.09.2019 № 154п, от 31.10.2019 № 188п, от 21.02.2020 № 37п, от 22.04.2020 № 83п, от 28.01.2021 № 20п, от 10.02.2021 № 38п, от 17.03.2021 № 60п, от 09.02.2022 № 33п, от 03.03.2022 № 47п, от 27.12.2022 № 330п, от 07.02.2023 № 37п</w:t>
      </w:r>
      <w:r w:rsidR="00EA3F16">
        <w:rPr>
          <w:rFonts w:eastAsiaTheme="minorHAnsi"/>
          <w:sz w:val="26"/>
          <w:szCs w:val="26"/>
          <w:lang w:eastAsia="en-US"/>
        </w:rPr>
        <w:t>, от 15.01.2024 № 10п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), </w:t>
      </w:r>
      <w:r w:rsidR="00EA3F16">
        <w:rPr>
          <w:rFonts w:eastAsiaTheme="minorHAnsi"/>
          <w:sz w:val="26"/>
          <w:szCs w:val="26"/>
          <w:lang w:eastAsia="en-US"/>
        </w:rPr>
        <w:t>изменение, изложив абзац четвертый пункта 9 в следующей редакции:</w:t>
      </w:r>
    </w:p>
    <w:p w:rsidR="00EA3F16" w:rsidRDefault="00EA3F16" w:rsidP="00EA3F1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«S - размер понесенных расходов местной администрации поселения, но не более в 2017 году - 21 656,62 руб., в 2018 году - 22 522,88 руб., в 2019 году - 23 468,84 руб., в 2020 году - 28 455,50 руб., в 2021 году - 29 508,35 руб., с 01.01.2022 по 31.01.2022 - 29 508,35 руб., с 01.02.2022 - 31 869,02 руб., с 01.02.2023 - 35 661,43 руб., с 01.02.2024 – 38 300,38 руб. в расчете на одного умершего;».</w:t>
      </w:r>
    </w:p>
    <w:p w:rsidR="000F0681" w:rsidRPr="008D2B8B" w:rsidRDefault="0066633F" w:rsidP="00C65A8F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2669CC">
        <w:rPr>
          <w:rFonts w:eastAsiaTheme="minorHAnsi"/>
          <w:sz w:val="26"/>
          <w:szCs w:val="26"/>
          <w:lang w:eastAsia="en-US"/>
        </w:rPr>
        <w:t xml:space="preserve">лу </w:t>
      </w:r>
      <w:r w:rsidR="00445350">
        <w:rPr>
          <w:rFonts w:eastAsiaTheme="minorHAnsi"/>
          <w:sz w:val="26"/>
          <w:szCs w:val="26"/>
          <w:lang w:eastAsia="en-US"/>
        </w:rPr>
        <w:t>со дня его принятия</w:t>
      </w:r>
      <w:r w:rsidR="002669CC">
        <w:rPr>
          <w:rFonts w:eastAsiaTheme="minorHAnsi"/>
          <w:sz w:val="26"/>
          <w:szCs w:val="26"/>
          <w:lang w:eastAsia="en-US"/>
        </w:rPr>
        <w:t xml:space="preserve"> </w:t>
      </w:r>
      <w:r w:rsidRPr="008D2B8B"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8760EF" w:rsidRDefault="008760EF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5F148C" w:rsidRPr="008760EF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24B6"/>
    <w:rsid w:val="00254B66"/>
    <w:rsid w:val="00257901"/>
    <w:rsid w:val="00263092"/>
    <w:rsid w:val="002649BB"/>
    <w:rsid w:val="002669CC"/>
    <w:rsid w:val="00275422"/>
    <w:rsid w:val="00275EBC"/>
    <w:rsid w:val="00281B5C"/>
    <w:rsid w:val="0028630B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200D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143FA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5350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97D52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7B1F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3A98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C27"/>
    <w:rsid w:val="00E8343D"/>
    <w:rsid w:val="00E8438D"/>
    <w:rsid w:val="00E84F94"/>
    <w:rsid w:val="00E876F8"/>
    <w:rsid w:val="00E87A70"/>
    <w:rsid w:val="00E904FF"/>
    <w:rsid w:val="00E92FF0"/>
    <w:rsid w:val="00E93E12"/>
    <w:rsid w:val="00E94527"/>
    <w:rsid w:val="00E94BD9"/>
    <w:rsid w:val="00EA0AED"/>
    <w:rsid w:val="00EA0FB4"/>
    <w:rsid w:val="00EA3F16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F806-8A06-45FF-8789-5654A43D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2024-02-01T08:59:00Z</cp:lastPrinted>
  <dcterms:created xsi:type="dcterms:W3CDTF">2024-02-21T06:35:00Z</dcterms:created>
  <dcterms:modified xsi:type="dcterms:W3CDTF">2024-02-21T06:35:00Z</dcterms:modified>
</cp:coreProperties>
</file>